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7E" w:rsidRDefault="004B3D7E">
      <w:pPr>
        <w:rPr>
          <w:b/>
          <w:lang w:val="en-US"/>
        </w:rPr>
      </w:pPr>
      <w:r>
        <w:rPr>
          <w:b/>
          <w:lang w:val="en-US"/>
        </w:rPr>
        <w:t>Notes:</w:t>
      </w:r>
    </w:p>
    <w:p w:rsidR="004B3D7E" w:rsidRDefault="004B3D7E" w:rsidP="004B3D7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Stata</w:t>
      </w:r>
      <w:r w:rsidR="00BA1DA8">
        <w:rPr>
          <w:lang w:val="en-US"/>
        </w:rPr>
        <w:t xml:space="preserve"> </w:t>
      </w:r>
      <w:r>
        <w:rPr>
          <w:lang w:val="en-US"/>
        </w:rPr>
        <w:t>script</w:t>
      </w:r>
      <w:r w:rsidR="00BA1DA8">
        <w:rPr>
          <w:lang w:val="en-US"/>
        </w:rPr>
        <w:t xml:space="preserve"> </w:t>
      </w:r>
      <w:r>
        <w:rPr>
          <w:lang w:val="en-US"/>
        </w:rPr>
        <w:t>file</w:t>
      </w:r>
      <w:r w:rsidR="00BA1DA8">
        <w:rPr>
          <w:lang w:val="en-US"/>
        </w:rPr>
        <w:t xml:space="preserve"> </w:t>
      </w:r>
      <w:r>
        <w:rPr>
          <w:lang w:val="en-US"/>
        </w:rPr>
        <w:t>for estimating the model specifications in the paper is “</w:t>
      </w:r>
      <w:r w:rsidRPr="004B3D7E">
        <w:rPr>
          <w:lang w:val="en-US"/>
        </w:rPr>
        <w:t>MS_DNC_estimation</w:t>
      </w:r>
      <w:r>
        <w:rPr>
          <w:lang w:val="en-US"/>
        </w:rPr>
        <w:t>.do”.</w:t>
      </w:r>
    </w:p>
    <w:p w:rsidR="004B3D7E" w:rsidRDefault="0094511E" w:rsidP="004B3D7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There are 5</w:t>
      </w:r>
      <w:r w:rsidR="00BA1DA8">
        <w:rPr>
          <w:lang w:val="en-US"/>
        </w:rPr>
        <w:t xml:space="preserve"> </w:t>
      </w:r>
      <w:r w:rsidR="00FB2608">
        <w:rPr>
          <w:lang w:val="en-US"/>
        </w:rPr>
        <w:t xml:space="preserve">Stata </w:t>
      </w:r>
      <w:r w:rsidR="004B3D7E">
        <w:rPr>
          <w:lang w:val="en-US"/>
        </w:rPr>
        <w:t>d</w:t>
      </w:r>
      <w:r w:rsidR="004B3D7E" w:rsidRPr="004B3D7E">
        <w:rPr>
          <w:lang w:val="en-US"/>
        </w:rPr>
        <w:t xml:space="preserve">ata </w:t>
      </w:r>
      <w:r w:rsidR="00FB2608">
        <w:rPr>
          <w:lang w:val="en-US"/>
        </w:rPr>
        <w:t>files</w:t>
      </w:r>
      <w:r w:rsidR="004B3D7E">
        <w:rPr>
          <w:lang w:val="en-US"/>
        </w:rPr>
        <w:t xml:space="preserve"> used </w:t>
      </w:r>
      <w:r w:rsidR="00BA1DA8">
        <w:rPr>
          <w:lang w:val="en-US"/>
        </w:rPr>
        <w:t xml:space="preserve">in </w:t>
      </w:r>
      <w:r w:rsidR="004B3D7E">
        <w:rPr>
          <w:lang w:val="en-US"/>
        </w:rPr>
        <w:t>the</w:t>
      </w:r>
      <w:r w:rsidR="00BA1DA8">
        <w:rPr>
          <w:lang w:val="en-US"/>
        </w:rPr>
        <w:t xml:space="preserve"> </w:t>
      </w:r>
      <w:r w:rsidR="004B3D7E">
        <w:rPr>
          <w:lang w:val="en-US"/>
        </w:rPr>
        <w:t>above Stata script.</w:t>
      </w:r>
    </w:p>
    <w:p w:rsidR="0094511E" w:rsidRPr="00FB2608" w:rsidRDefault="0094511E" w:rsidP="0094511E">
      <w:pPr>
        <w:pStyle w:val="ListParagraph"/>
        <w:numPr>
          <w:ilvl w:val="1"/>
          <w:numId w:val="1"/>
        </w:numPr>
        <w:ind w:left="709"/>
        <w:rPr>
          <w:lang w:val="en-US"/>
        </w:rPr>
      </w:pPr>
      <w:r w:rsidRPr="00FB2608">
        <w:rPr>
          <w:lang w:val="en-US"/>
        </w:rPr>
        <w:t xml:space="preserve">Data Set 1: </w:t>
      </w:r>
      <w:proofErr w:type="spellStart"/>
      <w:r w:rsidRPr="00FB2608">
        <w:rPr>
          <w:lang w:val="en-US"/>
        </w:rPr>
        <w:t>DNC_regn_webtel.dta</w:t>
      </w:r>
      <w:proofErr w:type="spellEnd"/>
    </w:p>
    <w:p w:rsidR="0094511E" w:rsidRPr="00FB2608" w:rsidRDefault="0094511E" w:rsidP="0094511E">
      <w:pPr>
        <w:pStyle w:val="ListParagraph"/>
        <w:numPr>
          <w:ilvl w:val="1"/>
          <w:numId w:val="1"/>
        </w:numPr>
        <w:ind w:left="709"/>
        <w:rPr>
          <w:lang w:val="en-US"/>
        </w:rPr>
      </w:pPr>
      <w:r w:rsidRPr="00FB2608">
        <w:rPr>
          <w:lang w:val="en-US"/>
        </w:rPr>
        <w:t>Data Set 2: DNC_tm2_fips.dta</w:t>
      </w:r>
    </w:p>
    <w:p w:rsidR="0094511E" w:rsidRPr="00FB2608" w:rsidRDefault="0094511E" w:rsidP="0094511E">
      <w:pPr>
        <w:pStyle w:val="ListParagraph"/>
        <w:numPr>
          <w:ilvl w:val="1"/>
          <w:numId w:val="1"/>
        </w:numPr>
        <w:ind w:left="709"/>
        <w:rPr>
          <w:lang w:val="en-US"/>
        </w:rPr>
      </w:pPr>
      <w:r w:rsidRPr="00FB2608">
        <w:rPr>
          <w:lang w:val="en-US"/>
        </w:rPr>
        <w:t>Data Set 3: DNCst0831.dta</w:t>
      </w:r>
    </w:p>
    <w:p w:rsidR="0094511E" w:rsidRPr="00FB2608" w:rsidRDefault="0094511E" w:rsidP="0094511E">
      <w:pPr>
        <w:pStyle w:val="ListParagraph"/>
        <w:numPr>
          <w:ilvl w:val="1"/>
          <w:numId w:val="1"/>
        </w:numPr>
        <w:ind w:left="709"/>
        <w:rPr>
          <w:lang w:val="en-US"/>
        </w:rPr>
      </w:pPr>
      <w:r w:rsidRPr="00FB2608">
        <w:rPr>
          <w:lang w:val="en-US"/>
        </w:rPr>
        <w:t>Data Set 4: fips_msa2.dta</w:t>
      </w:r>
    </w:p>
    <w:p w:rsidR="0094511E" w:rsidRPr="0094511E" w:rsidRDefault="0094511E" w:rsidP="0094511E">
      <w:pPr>
        <w:pStyle w:val="ListParagraph"/>
        <w:numPr>
          <w:ilvl w:val="1"/>
          <w:numId w:val="1"/>
        </w:numPr>
        <w:ind w:left="709"/>
        <w:rPr>
          <w:lang w:val="en-US"/>
        </w:rPr>
      </w:pPr>
      <w:r w:rsidRPr="00FB2608">
        <w:rPr>
          <w:lang w:val="en-US"/>
        </w:rPr>
        <w:t xml:space="preserve">Data Set 5: </w:t>
      </w:r>
      <w:proofErr w:type="spellStart"/>
      <w:r w:rsidRPr="00FB2608">
        <w:rPr>
          <w:lang w:val="en-US"/>
        </w:rPr>
        <w:t>telemark_dma.dta</w:t>
      </w:r>
      <w:proofErr w:type="spellEnd"/>
    </w:p>
    <w:p w:rsidR="0094511E" w:rsidRDefault="00403A64" w:rsidP="004B3D7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Please</w:t>
      </w:r>
      <w:r w:rsidR="00BA1DA8">
        <w:rPr>
          <w:lang w:val="en-US"/>
        </w:rPr>
        <w:t xml:space="preserve"> </w:t>
      </w:r>
      <w:r>
        <w:rPr>
          <w:lang w:val="en-US"/>
        </w:rPr>
        <w:t>refer</w:t>
      </w:r>
      <w:r w:rsidR="00BA1DA8">
        <w:rPr>
          <w:lang w:val="en-US"/>
        </w:rPr>
        <w:t xml:space="preserve"> </w:t>
      </w:r>
      <w:r>
        <w:rPr>
          <w:lang w:val="en-US"/>
        </w:rPr>
        <w:t>to</w:t>
      </w:r>
      <w:r w:rsidR="00BA1DA8">
        <w:rPr>
          <w:lang w:val="en-US"/>
        </w:rPr>
        <w:t xml:space="preserve"> </w:t>
      </w:r>
      <w:r>
        <w:rPr>
          <w:lang w:val="en-US"/>
        </w:rPr>
        <w:t>the variable labels in the Stata data files for the detailed variable definitions.</w:t>
      </w:r>
    </w:p>
    <w:p w:rsidR="008B0A34" w:rsidRPr="008B0A34" w:rsidRDefault="008B0A34" w:rsidP="008B0A34">
      <w:pPr>
        <w:pStyle w:val="ListParagraph"/>
        <w:numPr>
          <w:ilvl w:val="0"/>
          <w:numId w:val="1"/>
        </w:numPr>
        <w:rPr>
          <w:lang w:val="en-US"/>
        </w:rPr>
      </w:pPr>
      <w:r w:rsidRPr="008B0A34">
        <w:rPr>
          <w:lang w:val="en-US"/>
        </w:rPr>
        <w:t>For access</w:t>
      </w:r>
      <w:r>
        <w:rPr>
          <w:lang w:val="en-US"/>
        </w:rPr>
        <w:t xml:space="preserve"> </w:t>
      </w:r>
      <w:r w:rsidRPr="008B0A34">
        <w:rPr>
          <w:lang w:val="en-US"/>
        </w:rPr>
        <w:t>to the</w:t>
      </w:r>
      <w:r>
        <w:rPr>
          <w:lang w:val="en-US"/>
        </w:rPr>
        <w:t xml:space="preserve"> full </w:t>
      </w:r>
      <w:r w:rsidRPr="008B0A34">
        <w:rPr>
          <w:lang w:val="en-US"/>
        </w:rPr>
        <w:t>Saguaro Seminar data set from the 2000 Social Capital Community Benchmark Survey, please refer to</w:t>
      </w:r>
      <w:r>
        <w:rPr>
          <w:lang w:val="en-US"/>
        </w:rPr>
        <w:t xml:space="preserve"> </w:t>
      </w:r>
      <w:r w:rsidRPr="008B0A34">
        <w:rPr>
          <w:lang w:val="en-US"/>
        </w:rPr>
        <w:t xml:space="preserve">this website for more information: </w:t>
      </w:r>
      <w:hyperlink r:id="rId6" w:history="1">
        <w:r w:rsidRPr="008B0A34">
          <w:rPr>
            <w:rStyle w:val="Hyperlink"/>
            <w:lang w:val="en-US"/>
          </w:rPr>
          <w:t>http://www.ropercenter.uconn.edu/data_access/data/datasets/social_capital_community_survey.html</w:t>
        </w:r>
      </w:hyperlink>
    </w:p>
    <w:p w:rsidR="000945CC" w:rsidRPr="000251E2" w:rsidRDefault="000945CC">
      <w:pPr>
        <w:rPr>
          <w:lang w:val="en-US"/>
        </w:rPr>
      </w:pPr>
      <w:bookmarkStart w:id="0" w:name="_GoBack"/>
      <w:bookmarkEnd w:id="0"/>
    </w:p>
    <w:sectPr w:rsidR="000945CC" w:rsidRPr="000251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2741"/>
    <w:multiLevelType w:val="hybridMultilevel"/>
    <w:tmpl w:val="98C68CB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AF"/>
    <w:rsid w:val="000251E2"/>
    <w:rsid w:val="000945CC"/>
    <w:rsid w:val="00403A64"/>
    <w:rsid w:val="004B3D7E"/>
    <w:rsid w:val="008421AF"/>
    <w:rsid w:val="008B0A34"/>
    <w:rsid w:val="0094511E"/>
    <w:rsid w:val="00B02599"/>
    <w:rsid w:val="00BA1DA8"/>
    <w:rsid w:val="00FB2608"/>
    <w:rsid w:val="00FB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D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0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D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0A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percenter.uconn.edu/data_access/data/datasets/social_capital_community_survey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disgohky</dc:creator>
  <cp:lastModifiedBy>disgohky</cp:lastModifiedBy>
  <cp:revision>9</cp:revision>
  <dcterms:created xsi:type="dcterms:W3CDTF">2014-08-12T18:47:00Z</dcterms:created>
  <dcterms:modified xsi:type="dcterms:W3CDTF">2014-08-12T20:06:00Z</dcterms:modified>
</cp:coreProperties>
</file>