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B1D" w:rsidRPr="00733047" w:rsidRDefault="00733047">
      <w:pPr>
        <w:rPr>
          <w:b/>
          <w:lang w:val="en-US"/>
        </w:rPr>
      </w:pPr>
      <w:r w:rsidRPr="00733047">
        <w:rPr>
          <w:b/>
          <w:lang w:val="en-US"/>
        </w:rPr>
        <w:t>This file explains the data files and the do files.</w:t>
      </w:r>
    </w:p>
    <w:p w:rsidR="00733047" w:rsidRDefault="00733047">
      <w:pPr>
        <w:rPr>
          <w:lang w:val="en-US"/>
        </w:rPr>
      </w:pPr>
    </w:p>
    <w:p w:rsidR="00733047" w:rsidRDefault="00733047">
      <w:pPr>
        <w:rPr>
          <w:lang w:val="en-US"/>
        </w:rPr>
      </w:pPr>
    </w:p>
    <w:p w:rsidR="00733047" w:rsidRDefault="00733047">
      <w:pPr>
        <w:rPr>
          <w:lang w:val="en-US"/>
        </w:rPr>
      </w:pPr>
      <w:r>
        <w:rPr>
          <w:lang w:val="en-US"/>
        </w:rPr>
        <w:t xml:space="preserve">All variables used in the main text and the online appendix are given in </w:t>
      </w:r>
      <w:proofErr w:type="spellStart"/>
      <w:r w:rsidRPr="00733047">
        <w:rPr>
          <w:b/>
          <w:lang w:val="en-US"/>
        </w:rPr>
        <w:t>MSVERSION.dta</w:t>
      </w:r>
      <w:proofErr w:type="spellEnd"/>
      <w:r>
        <w:rPr>
          <w:lang w:val="en-US"/>
        </w:rPr>
        <w:t>. This is a STATA dataset.</w:t>
      </w:r>
    </w:p>
    <w:p w:rsidR="00733047" w:rsidRDefault="00733047">
      <w:pPr>
        <w:rPr>
          <w:lang w:val="en-US"/>
        </w:rPr>
      </w:pPr>
    </w:p>
    <w:p w:rsidR="00733047" w:rsidRDefault="00733047">
      <w:pPr>
        <w:rPr>
          <w:b/>
          <w:lang w:val="en-US"/>
        </w:rPr>
      </w:pPr>
      <w:r>
        <w:rPr>
          <w:lang w:val="en-US"/>
        </w:rPr>
        <w:t xml:space="preserve">The explanation of these variables is given in an excel file: </w:t>
      </w:r>
      <w:r w:rsidRPr="00733047">
        <w:rPr>
          <w:b/>
          <w:lang w:val="en-US"/>
        </w:rPr>
        <w:t xml:space="preserve">variable list MS. </w:t>
      </w:r>
      <w:proofErr w:type="spellStart"/>
      <w:r w:rsidRPr="00733047">
        <w:rPr>
          <w:b/>
          <w:lang w:val="en-US"/>
        </w:rPr>
        <w:t>Xlsx</w:t>
      </w:r>
      <w:proofErr w:type="spellEnd"/>
    </w:p>
    <w:p w:rsidR="00733047" w:rsidRDefault="00733047">
      <w:pPr>
        <w:rPr>
          <w:b/>
          <w:lang w:val="en-US"/>
        </w:rPr>
      </w:pPr>
    </w:p>
    <w:p w:rsidR="00733047" w:rsidRDefault="00733047">
      <w:pPr>
        <w:rPr>
          <w:b/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stata</w:t>
      </w:r>
      <w:proofErr w:type="spellEnd"/>
      <w:r>
        <w:rPr>
          <w:lang w:val="en-US"/>
        </w:rPr>
        <w:t xml:space="preserve"> do-file estimates for the main text  is: </w:t>
      </w:r>
      <w:r w:rsidRPr="00733047">
        <w:rPr>
          <w:b/>
          <w:lang w:val="en-US"/>
        </w:rPr>
        <w:t>MSDOFILESFINAL.do</w:t>
      </w:r>
    </w:p>
    <w:p w:rsidR="00455434" w:rsidRDefault="00455434">
      <w:pPr>
        <w:rPr>
          <w:lang w:val="en-US"/>
        </w:rPr>
      </w:pPr>
    </w:p>
    <w:p w:rsidR="00733047" w:rsidRDefault="00733047">
      <w:pPr>
        <w:rPr>
          <w:b/>
          <w:lang w:val="en-US"/>
        </w:rPr>
      </w:pPr>
      <w:r w:rsidRPr="00733047">
        <w:rPr>
          <w:lang w:val="en-US"/>
        </w:rPr>
        <w:t xml:space="preserve">The </w:t>
      </w:r>
      <w:proofErr w:type="spellStart"/>
      <w:r w:rsidRPr="00733047">
        <w:rPr>
          <w:lang w:val="en-US"/>
        </w:rPr>
        <w:t>stata</w:t>
      </w:r>
      <w:proofErr w:type="spellEnd"/>
      <w:r w:rsidRPr="00733047">
        <w:rPr>
          <w:lang w:val="en-US"/>
        </w:rPr>
        <w:t xml:space="preserve"> do-files for the online appendix is: </w:t>
      </w:r>
      <w:r w:rsidRPr="00733047">
        <w:rPr>
          <w:b/>
          <w:lang w:val="en-US"/>
        </w:rPr>
        <w:t>ONLINEAPPDO.do</w:t>
      </w:r>
    </w:p>
    <w:p w:rsidR="00A7031A" w:rsidRDefault="00A7031A">
      <w:pPr>
        <w:rPr>
          <w:b/>
          <w:lang w:val="en-US"/>
        </w:rPr>
      </w:pPr>
      <w:bookmarkStart w:id="0" w:name="_GoBack"/>
      <w:bookmarkEnd w:id="0"/>
    </w:p>
    <w:sectPr w:rsidR="00A703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CC"/>
    <w:rsid w:val="00222761"/>
    <w:rsid w:val="00375B1D"/>
    <w:rsid w:val="00455434"/>
    <w:rsid w:val="00733047"/>
    <w:rsid w:val="009C7BCC"/>
    <w:rsid w:val="00A7031A"/>
    <w:rsid w:val="00F2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227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227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Groningen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EWPuser</dc:creator>
  <cp:lastModifiedBy>EWPuser</cp:lastModifiedBy>
  <cp:revision>2</cp:revision>
  <dcterms:created xsi:type="dcterms:W3CDTF">2016-01-23T17:32:00Z</dcterms:created>
  <dcterms:modified xsi:type="dcterms:W3CDTF">2016-01-23T17:32:00Z</dcterms:modified>
</cp:coreProperties>
</file>