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A1AE2" w:rsidRDefault="006E26CE" w:rsidP="006E26CE">
      <w:pPr>
        <w:pStyle w:val="a9"/>
        <w:numPr>
          <w:ilvl w:val="0"/>
          <w:numId w:val="1"/>
        </w:numPr>
      </w:pPr>
      <w:r>
        <w:t>How to generate figure 3?</w:t>
      </w:r>
      <w:r>
        <w:br/>
        <w:t>Run “</w:t>
      </w:r>
      <w:r w:rsidRPr="006E26CE">
        <w:t>Generate_Fig_3</w:t>
      </w:r>
      <w:r>
        <w:t>.m”.</w:t>
      </w:r>
    </w:p>
    <w:p w:rsidR="006E26CE" w:rsidRDefault="006E26CE" w:rsidP="006E26CE">
      <w:pPr>
        <w:pStyle w:val="a9"/>
        <w:numPr>
          <w:ilvl w:val="0"/>
          <w:numId w:val="1"/>
        </w:numPr>
      </w:pPr>
      <w:r>
        <w:t>How to generate figure 4-a?</w:t>
      </w:r>
    </w:p>
    <w:p w:rsidR="006E26CE" w:rsidRPr="006E26CE" w:rsidRDefault="006E26CE" w:rsidP="006E26CE">
      <w:pPr>
        <w:pStyle w:val="a9"/>
        <w:ind w:left="360"/>
      </w:pPr>
      <w:r>
        <w:t>Run “</w:t>
      </w:r>
      <w:r w:rsidRPr="006E26CE">
        <w:t>Generate_Fig_</w:t>
      </w:r>
      <w:r>
        <w:t>4</w:t>
      </w:r>
      <w:r>
        <w:t>.m”.</w:t>
      </w:r>
      <w:r>
        <w:t xml:space="preserve"> The plotting code is in line 253-291.</w:t>
      </w:r>
    </w:p>
    <w:p w:rsidR="006E26CE" w:rsidRDefault="006E26CE" w:rsidP="006E26CE">
      <w:pPr>
        <w:pStyle w:val="a9"/>
        <w:numPr>
          <w:ilvl w:val="0"/>
          <w:numId w:val="1"/>
        </w:numPr>
      </w:pPr>
      <w:r>
        <w:t>How to generate figure 4-</w:t>
      </w:r>
      <w:r>
        <w:t>b</w:t>
      </w:r>
      <w:r>
        <w:t>?</w:t>
      </w:r>
    </w:p>
    <w:p w:rsidR="006E26CE" w:rsidRPr="006E26CE" w:rsidRDefault="006E26CE" w:rsidP="006E26CE">
      <w:pPr>
        <w:pStyle w:val="a9"/>
        <w:ind w:left="360"/>
      </w:pPr>
      <w:r>
        <w:t>Run “</w:t>
      </w:r>
      <w:r w:rsidRPr="006E26CE">
        <w:t>Generate_Fig_</w:t>
      </w:r>
      <w:r>
        <w:t>4.m”. The plotting code is in line 2</w:t>
      </w:r>
      <w:r>
        <w:t>06</w:t>
      </w:r>
      <w:r>
        <w:t>-</w:t>
      </w:r>
      <w:r>
        <w:t>249</w:t>
      </w:r>
      <w:r>
        <w:t>.</w:t>
      </w:r>
    </w:p>
    <w:p w:rsidR="006E26CE" w:rsidRDefault="006E26CE" w:rsidP="006E26CE">
      <w:pPr>
        <w:pStyle w:val="a9"/>
        <w:numPr>
          <w:ilvl w:val="0"/>
          <w:numId w:val="1"/>
        </w:numPr>
      </w:pPr>
      <w:r>
        <w:t xml:space="preserve">How to generate figure </w:t>
      </w:r>
      <w:r>
        <w:t>5</w:t>
      </w:r>
      <w:r>
        <w:t>-</w:t>
      </w:r>
      <w:r>
        <w:t>a</w:t>
      </w:r>
      <w:r>
        <w:t>?</w:t>
      </w:r>
    </w:p>
    <w:p w:rsidR="006E26CE" w:rsidRPr="006E26CE" w:rsidRDefault="006E26CE" w:rsidP="006E26CE">
      <w:pPr>
        <w:pStyle w:val="a9"/>
        <w:ind w:left="360"/>
      </w:pPr>
      <w:r>
        <w:t>Run “</w:t>
      </w:r>
      <w:r w:rsidRPr="006E26CE">
        <w:t>Generate_Fig_</w:t>
      </w:r>
      <w:r>
        <w:t>5</w:t>
      </w:r>
      <w:r>
        <w:t xml:space="preserve">.m”. The plotting code is in line </w:t>
      </w:r>
      <w:r>
        <w:t>153</w:t>
      </w:r>
      <w:r>
        <w:t>-</w:t>
      </w:r>
      <w:r>
        <w:t>191</w:t>
      </w:r>
      <w:r>
        <w:t>.</w:t>
      </w:r>
    </w:p>
    <w:p w:rsidR="006E26CE" w:rsidRDefault="006E26CE" w:rsidP="006E26CE">
      <w:pPr>
        <w:pStyle w:val="a9"/>
        <w:numPr>
          <w:ilvl w:val="0"/>
          <w:numId w:val="1"/>
        </w:numPr>
      </w:pPr>
      <w:r>
        <w:t xml:space="preserve">How to generate figure </w:t>
      </w:r>
      <w:r>
        <w:t>5</w:t>
      </w:r>
      <w:r>
        <w:t>-</w:t>
      </w:r>
      <w:r>
        <w:t>b</w:t>
      </w:r>
      <w:r>
        <w:t>?</w:t>
      </w:r>
    </w:p>
    <w:p w:rsidR="006E26CE" w:rsidRPr="006E26CE" w:rsidRDefault="006E26CE" w:rsidP="006E26CE">
      <w:pPr>
        <w:pStyle w:val="a9"/>
        <w:ind w:left="360"/>
      </w:pPr>
      <w:r>
        <w:t>Run “</w:t>
      </w:r>
      <w:r w:rsidRPr="006E26CE">
        <w:t>Generate_Fig_</w:t>
      </w:r>
      <w:r>
        <w:t>5</w:t>
      </w:r>
      <w:r>
        <w:t>.m”. The plotting code is in line 195-233.</w:t>
      </w:r>
    </w:p>
    <w:p w:rsidR="006E26CE" w:rsidRDefault="006E26CE" w:rsidP="006E26CE">
      <w:pPr>
        <w:pStyle w:val="a9"/>
        <w:numPr>
          <w:ilvl w:val="0"/>
          <w:numId w:val="1"/>
        </w:numPr>
      </w:pPr>
      <w:r>
        <w:t xml:space="preserve">How to generate figure </w:t>
      </w:r>
      <w:r>
        <w:t>6</w:t>
      </w:r>
      <w:r>
        <w:t>?</w:t>
      </w:r>
    </w:p>
    <w:p w:rsidR="006E26CE" w:rsidRDefault="006E26CE" w:rsidP="006E26CE">
      <w:pPr>
        <w:pStyle w:val="a9"/>
        <w:ind w:left="360"/>
      </w:pPr>
      <w:r>
        <w:t>Go to folder “vs-</w:t>
      </w:r>
      <w:proofErr w:type="spellStart"/>
      <w:r>
        <w:t>nonstat</w:t>
      </w:r>
      <w:proofErr w:type="spellEnd"/>
      <w:r>
        <w:t>”. Run “</w:t>
      </w:r>
      <w:r w:rsidRPr="006E26CE">
        <w:t>Generate_Fig_6</w:t>
      </w:r>
      <w:r>
        <w:t>.m”.</w:t>
      </w:r>
    </w:p>
    <w:p w:rsidR="006E26CE" w:rsidRDefault="006E26CE" w:rsidP="006E26CE"/>
    <w:sectPr w:rsidR="006E26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10874"/>
    <w:multiLevelType w:val="hybridMultilevel"/>
    <w:tmpl w:val="50CC22CA"/>
    <w:lvl w:ilvl="0" w:tplc="787A7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73153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CE"/>
    <w:rsid w:val="00036C68"/>
    <w:rsid w:val="002508E9"/>
    <w:rsid w:val="006E26CE"/>
    <w:rsid w:val="008A1AE2"/>
    <w:rsid w:val="00AD685F"/>
    <w:rsid w:val="00B415DE"/>
    <w:rsid w:val="00CD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D9C1D2"/>
  <w15:chartTrackingRefBased/>
  <w15:docId w15:val="{494BD65A-5D0F-ED4A-89FD-6D9D28AD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E26C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26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26C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26C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26C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26C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26C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26C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26C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E26C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E26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E26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E26C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E26C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E26C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E26C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E26C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E26C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E26C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E26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26C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E26C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26C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E26C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E26C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E26C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E26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E26C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E26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Shukai Li</dc:creator>
  <cp:keywords/>
  <dc:description/>
  <cp:lastModifiedBy>Shukai Li</cp:lastModifiedBy>
  <cp:revision>1</cp:revision>
  <dcterms:created xsi:type="dcterms:W3CDTF">2026-04-21T14:01:00Z</dcterms:created>
  <dcterms:modified xsi:type="dcterms:W3CDTF">2026-04-21T14:07:00Z</dcterms:modified>
</cp:coreProperties>
</file>